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37A6" w14:textId="784C2B4C" w:rsidR="00C33F1C" w:rsidRDefault="00C33F1C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57490002" w14:textId="77777777" w:rsidR="003E62A3" w:rsidRPr="00631C2C" w:rsidRDefault="003E62A3" w:rsidP="003E62A3">
      <w:pPr>
        <w:pStyle w:val="Corpotesto1"/>
        <w:jc w:val="right"/>
        <w:rPr>
          <w:b/>
          <w:bCs/>
        </w:rPr>
      </w:pPr>
      <w:r w:rsidRPr="00394666">
        <w:rPr>
          <w:b/>
          <w:bCs/>
        </w:rPr>
        <w:t>MODELLO B</w:t>
      </w:r>
    </w:p>
    <w:p w14:paraId="26922B96" w14:textId="77777777" w:rsidR="003E62A3" w:rsidRPr="00631C2C" w:rsidRDefault="003E62A3" w:rsidP="003E62A3">
      <w:pPr>
        <w:pStyle w:val="Corpotesto1"/>
        <w:jc w:val="both"/>
        <w:rPr>
          <w:b/>
          <w:bCs/>
        </w:rPr>
      </w:pPr>
    </w:p>
    <w:p w14:paraId="509EF1AF" w14:textId="0D4F5F89" w:rsidR="003E62A3" w:rsidRPr="00631C2C" w:rsidRDefault="003E62A3" w:rsidP="003E62A3">
      <w:pPr>
        <w:pStyle w:val="Corpotesto1"/>
        <w:jc w:val="center"/>
        <w:rPr>
          <w:b/>
          <w:bCs/>
        </w:rPr>
      </w:pPr>
      <w:r w:rsidRPr="00631C2C">
        <w:rPr>
          <w:b/>
          <w:bCs/>
        </w:rPr>
        <w:t xml:space="preserve">ACCESSO </w:t>
      </w:r>
      <w:r>
        <w:rPr>
          <w:b/>
          <w:bCs/>
        </w:rPr>
        <w:t>CIVICO GENERALIZZATO</w:t>
      </w:r>
    </w:p>
    <w:p w14:paraId="7CAA9864" w14:textId="5A4D1456" w:rsidR="003E62A3" w:rsidRPr="007079EA" w:rsidRDefault="003E62A3" w:rsidP="003E62A3">
      <w:pPr>
        <w:pStyle w:val="Corpotesto1"/>
        <w:jc w:val="both"/>
        <w:rPr>
          <w:b/>
          <w:bCs/>
          <w:sz w:val="22"/>
          <w:szCs w:val="18"/>
        </w:rPr>
      </w:pPr>
      <w:r w:rsidRPr="007079EA">
        <w:rPr>
          <w:b/>
          <w:bCs/>
          <w:sz w:val="22"/>
          <w:szCs w:val="18"/>
        </w:rPr>
        <w:t xml:space="preserve">ESERCIZIO DEL DIRITTO DI ACCESSO CIVICO </w:t>
      </w:r>
      <w:r w:rsidR="000F2E22">
        <w:rPr>
          <w:b/>
          <w:bCs/>
          <w:sz w:val="22"/>
          <w:szCs w:val="18"/>
        </w:rPr>
        <w:t>GENERALIZZATO (F.O.I.A.)</w:t>
      </w:r>
      <w:r w:rsidRPr="007079EA">
        <w:rPr>
          <w:b/>
          <w:bCs/>
          <w:sz w:val="22"/>
          <w:szCs w:val="18"/>
        </w:rPr>
        <w:t xml:space="preserve"> EX ART. 5, CO. </w:t>
      </w:r>
      <w:r>
        <w:rPr>
          <w:b/>
          <w:bCs/>
          <w:sz w:val="22"/>
          <w:szCs w:val="18"/>
        </w:rPr>
        <w:t>2</w:t>
      </w:r>
      <w:r w:rsidRPr="007079EA">
        <w:rPr>
          <w:b/>
          <w:bCs/>
          <w:sz w:val="22"/>
          <w:szCs w:val="18"/>
        </w:rPr>
        <w:t>, DEL D.LGS. N. 33/2013</w:t>
      </w:r>
    </w:p>
    <w:p w14:paraId="37A54205" w14:textId="77777777" w:rsidR="003E62A3" w:rsidRDefault="003E62A3" w:rsidP="003E62A3">
      <w:pPr>
        <w:pStyle w:val="Corpotesto1"/>
        <w:jc w:val="right"/>
        <w:rPr>
          <w:b/>
          <w:bCs/>
          <w:i/>
          <w:iCs/>
        </w:rPr>
      </w:pPr>
    </w:p>
    <w:p w14:paraId="59E27FE0" w14:textId="5C01B452" w:rsidR="003E62A3" w:rsidRDefault="003E62A3" w:rsidP="003E62A3">
      <w:pPr>
        <w:pStyle w:val="Corpotesto1"/>
        <w:jc w:val="right"/>
        <w:rPr>
          <w:b/>
          <w:bCs/>
          <w:i/>
          <w:iCs/>
        </w:rPr>
      </w:pPr>
      <w:r w:rsidRPr="009E1D15">
        <w:rPr>
          <w:b/>
          <w:bCs/>
          <w:i/>
          <w:iCs/>
        </w:rPr>
        <w:t xml:space="preserve">Al Responsabile </w:t>
      </w:r>
      <w:r w:rsidRPr="00394666">
        <w:rPr>
          <w:b/>
          <w:bCs/>
          <w:i/>
          <w:iCs/>
        </w:rPr>
        <w:t>di Settore/Area</w:t>
      </w:r>
      <w:r w:rsidR="000928FA" w:rsidRPr="00394666">
        <w:rPr>
          <w:rStyle w:val="Rimandonotaapidipagina"/>
          <w:b/>
          <w:bCs/>
          <w:i/>
          <w:iCs/>
        </w:rPr>
        <w:footnoteReference w:id="1"/>
      </w:r>
    </w:p>
    <w:p w14:paraId="615087D8" w14:textId="140EA61C" w:rsidR="003E62A3" w:rsidRDefault="003E62A3" w:rsidP="003E62A3">
      <w:pPr>
        <w:pStyle w:val="Corpotesto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Luogo, data</w:t>
      </w:r>
    </w:p>
    <w:p w14:paraId="11074AF4" w14:textId="5FD330C1" w:rsidR="0043412D" w:rsidRDefault="0043412D" w:rsidP="003E62A3">
      <w:pPr>
        <w:pStyle w:val="Corpotesto1"/>
        <w:jc w:val="right"/>
        <w:rPr>
          <w:b/>
          <w:bCs/>
          <w:i/>
          <w:iCs/>
        </w:rPr>
      </w:pPr>
    </w:p>
    <w:p w14:paraId="44024C35" w14:textId="01B7EE82" w:rsidR="0043412D" w:rsidRPr="0043412D" w:rsidRDefault="0043412D" w:rsidP="0043412D">
      <w:pPr>
        <w:pStyle w:val="Corpotesto1"/>
        <w:jc w:val="both"/>
      </w:pPr>
      <w:r>
        <w:rPr>
          <w:b/>
          <w:bCs/>
        </w:rPr>
        <w:t xml:space="preserve">OGGETTO: </w:t>
      </w:r>
      <w:r w:rsidRPr="0043412D">
        <w:t>Richiesta di accesso ai documenti/dati/informazioni amministrativi (ai sensi dell’art. 5, comma 2 e ss. del D.lgs. n. 33/2013.</w:t>
      </w:r>
    </w:p>
    <w:p w14:paraId="697850A5" w14:textId="77777777" w:rsidR="003E62A3" w:rsidRPr="007079EA" w:rsidRDefault="003E62A3" w:rsidP="003E62A3">
      <w:pPr>
        <w:pStyle w:val="Corpotesto1"/>
        <w:jc w:val="right"/>
        <w:rPr>
          <w:i/>
          <w:iCs/>
        </w:rPr>
      </w:pPr>
    </w:p>
    <w:p w14:paraId="47BAA85A" w14:textId="77777777" w:rsidR="003E62A3" w:rsidRDefault="003E62A3" w:rsidP="003E62A3">
      <w:pPr>
        <w:pStyle w:val="Corpotesto1"/>
        <w:jc w:val="both"/>
        <w:rPr>
          <w:b/>
          <w:bCs/>
        </w:rPr>
      </w:pPr>
    </w:p>
    <w:p w14:paraId="6CA1A03B" w14:textId="0BA60B49" w:rsidR="000928FA" w:rsidRDefault="003E62A3" w:rsidP="000928FA">
      <w:pPr>
        <w:pStyle w:val="Corpotesto1"/>
        <w:jc w:val="both"/>
      </w:pPr>
      <w:r w:rsidRPr="00631C2C">
        <w:t>Il/la</w:t>
      </w:r>
      <w:r w:rsidRPr="00631C2C">
        <w:tab/>
        <w:t>sottoscritto/</w:t>
      </w:r>
      <w:proofErr w:type="spellStart"/>
      <w:r>
        <w:t>a______________</w:t>
      </w:r>
      <w:r w:rsidRPr="00631C2C">
        <w:t>nato</w:t>
      </w:r>
      <w:proofErr w:type="spellEnd"/>
      <w:r w:rsidRPr="00631C2C">
        <w:t>/</w:t>
      </w:r>
      <w:proofErr w:type="spellStart"/>
      <w:r w:rsidRPr="00631C2C">
        <w:t>a</w:t>
      </w:r>
      <w:r>
        <w:t>____________________e</w:t>
      </w:r>
      <w:proofErr w:type="spellEnd"/>
      <w:r>
        <w:t xml:space="preserve"> </w:t>
      </w:r>
      <w:r w:rsidRPr="00631C2C">
        <w:t>residente</w:t>
      </w:r>
      <w:r>
        <w:t xml:space="preserve"> in__________________________</w:t>
      </w:r>
      <w:r w:rsidRPr="00631C2C">
        <w:t>Prov</w:t>
      </w:r>
      <w:r>
        <w:t>.__________</w:t>
      </w:r>
      <w:r w:rsidRPr="00631C2C">
        <w:t>CAP</w:t>
      </w:r>
      <w:r>
        <w:t>_________________</w:t>
      </w:r>
      <w:r w:rsidRPr="00631C2C">
        <w:t>via</w:t>
      </w:r>
      <w:r>
        <w:t>/piazza__________________________________________________________</w:t>
      </w:r>
      <w:r w:rsidRPr="00631C2C">
        <w:t>n.</w:t>
      </w:r>
      <w:r>
        <w:t>____________</w:t>
      </w:r>
      <w:r w:rsidRPr="00631C2C">
        <w:t>tel.</w:t>
      </w:r>
      <w:r>
        <w:t>_________________________</w:t>
      </w:r>
      <w:r w:rsidRPr="00631C2C">
        <w:t>cod. fisc.</w:t>
      </w:r>
      <w:r>
        <w:t>_____________________________</w:t>
      </w:r>
      <w:r w:rsidRPr="00631C2C">
        <w:t>email</w:t>
      </w:r>
      <w:r>
        <w:t>______________________________________________</w:t>
      </w:r>
      <w:r w:rsidRPr="00631C2C">
        <w:t>tel.</w:t>
      </w:r>
      <w:r>
        <w:t xml:space="preserve">_______________________________________ </w:t>
      </w:r>
      <w:r w:rsidR="000928FA">
        <w:t>indirizzo al quale inviare eventuali comunicazioni__________________________________________________________________________</w:t>
      </w:r>
    </w:p>
    <w:p w14:paraId="2B759773" w14:textId="7C0BB5E0" w:rsidR="000928FA" w:rsidRDefault="000928FA" w:rsidP="000928FA">
      <w:pPr>
        <w:pStyle w:val="Corpotesto1"/>
        <w:jc w:val="both"/>
      </w:pPr>
      <w:r>
        <w:t>nella propria qualità di soggetto interessato,</w:t>
      </w:r>
    </w:p>
    <w:p w14:paraId="030D6573" w14:textId="684D41B7" w:rsidR="000928FA" w:rsidRPr="000928FA" w:rsidRDefault="000928FA" w:rsidP="000928FA">
      <w:pPr>
        <w:pStyle w:val="Corpotesto1"/>
        <w:jc w:val="center"/>
        <w:rPr>
          <w:b/>
          <w:bCs/>
        </w:rPr>
      </w:pPr>
      <w:r w:rsidRPr="000928FA">
        <w:rPr>
          <w:b/>
          <w:bCs/>
        </w:rPr>
        <w:t>C H I E D E</w:t>
      </w:r>
    </w:p>
    <w:p w14:paraId="33F98FD8" w14:textId="6E95A53E" w:rsidR="000928FA" w:rsidRDefault="000928FA" w:rsidP="000928FA">
      <w:pPr>
        <w:pStyle w:val="Corpotesto1"/>
        <w:jc w:val="both"/>
      </w:pPr>
      <w:r>
        <w:t>ai sensi e per gli effetti dell’art. 5, co. 2 e ss., del D.lgs. n. 33/2013, come modificato dal D.lgs. n. 97/2016</w:t>
      </w:r>
    </w:p>
    <w:p w14:paraId="08102B9D" w14:textId="2AC3BDF0" w:rsidR="000928FA" w:rsidRDefault="000928FA" w:rsidP="000928FA">
      <w:pPr>
        <w:pStyle w:val="Corpotesto1"/>
        <w:jc w:val="both"/>
      </w:pPr>
      <w:r>
        <w:t> prendere visione;</w:t>
      </w:r>
    </w:p>
    <w:p w14:paraId="6F65DDDB" w14:textId="53808605" w:rsidR="000928FA" w:rsidRDefault="000928FA" w:rsidP="000928FA">
      <w:pPr>
        <w:pStyle w:val="Corpotesto1"/>
        <w:jc w:val="both"/>
      </w:pPr>
      <w:r>
        <w:t> ottenere copia semplice in formato</w:t>
      </w:r>
    </w:p>
    <w:p w14:paraId="31FD00C3" w14:textId="590BC2D0" w:rsidR="000928FA" w:rsidRDefault="000928FA" w:rsidP="000928FA">
      <w:pPr>
        <w:pStyle w:val="Corpotesto1"/>
        <w:jc w:val="both"/>
      </w:pPr>
      <w:r>
        <w:lastRenderedPageBreak/>
        <w:t>(</w:t>
      </w:r>
      <w:r w:rsidRPr="000928FA">
        <w:rPr>
          <w:i/>
          <w:iCs/>
        </w:rPr>
        <w:t>specificare: elettronico con invio tramite posta elettronica, cartaceo, su supporto cd)</w:t>
      </w:r>
      <w:r>
        <w:t>;</w:t>
      </w:r>
    </w:p>
    <w:p w14:paraId="52130963" w14:textId="5C2A631C" w:rsidR="000928FA" w:rsidRDefault="000928FA" w:rsidP="000928FA">
      <w:pPr>
        <w:pStyle w:val="Corpotesto1"/>
        <w:jc w:val="both"/>
      </w:pPr>
      <w:r>
        <w:t> ottenere copia autentica (</w:t>
      </w:r>
      <w:r w:rsidRPr="000928FA">
        <w:rPr>
          <w:i/>
          <w:iCs/>
        </w:rPr>
        <w:t>istanza e copie sono soggette all’assolvimento delle disposizioni in materia di bollo</w:t>
      </w:r>
      <w:r>
        <w:t>);</w:t>
      </w:r>
    </w:p>
    <w:p w14:paraId="4408B8B0" w14:textId="6A014FBB" w:rsidR="000928FA" w:rsidRDefault="000928FA" w:rsidP="000928FA">
      <w:pPr>
        <w:pStyle w:val="Corpotesto1"/>
        <w:jc w:val="both"/>
      </w:pPr>
      <w:r>
        <w:t>relativamente</w:t>
      </w:r>
      <w:r>
        <w:tab/>
        <w:t>ai seguenti documenti/dati/informazioni</w:t>
      </w:r>
    </w:p>
    <w:p w14:paraId="7FB740F4" w14:textId="05B191E0" w:rsidR="000928FA" w:rsidRDefault="000928FA" w:rsidP="000928FA">
      <w:pPr>
        <w:pStyle w:val="Corpotesto1"/>
        <w:jc w:val="both"/>
      </w:pPr>
      <w:r>
        <w:t>(</w:t>
      </w:r>
      <w:r w:rsidRPr="000928FA">
        <w:rPr>
          <w:i/>
          <w:iCs/>
        </w:rPr>
        <w:t>indicare i documenti/dati/informazioni o gli estremi che ne consentono l’individuazione</w:t>
      </w:r>
      <w:r>
        <w:t>)</w:t>
      </w:r>
    </w:p>
    <w:p w14:paraId="69941CA3" w14:textId="40F5FA15" w:rsidR="005B5603" w:rsidRDefault="005B5603" w:rsidP="005B5603">
      <w:pPr>
        <w:pStyle w:val="Corpotesto1"/>
        <w:pBdr>
          <w:top w:val="single" w:sz="12" w:space="1" w:color="auto"/>
          <w:bottom w:val="single" w:sz="12" w:space="1" w:color="auto"/>
        </w:pBdr>
        <w:jc w:val="both"/>
      </w:pPr>
    </w:p>
    <w:p w14:paraId="63048F2F" w14:textId="77777777" w:rsidR="005B5603" w:rsidRDefault="005B5603" w:rsidP="005B5603">
      <w:pPr>
        <w:pStyle w:val="Corpotesto1"/>
        <w:pBdr>
          <w:bottom w:val="single" w:sz="12" w:space="1" w:color="auto"/>
        </w:pBdr>
        <w:jc w:val="both"/>
      </w:pPr>
    </w:p>
    <w:p w14:paraId="3443C05C" w14:textId="77777777" w:rsidR="000928FA" w:rsidRDefault="000928FA" w:rsidP="000928FA">
      <w:pPr>
        <w:pStyle w:val="Corpotesto1"/>
        <w:jc w:val="both"/>
      </w:pPr>
      <w:r>
        <w:t>A tal fine dichiara di essere a conoscenza che:</w:t>
      </w:r>
    </w:p>
    <w:p w14:paraId="34EADE65" w14:textId="407198F7" w:rsidR="000928FA" w:rsidRDefault="000928FA" w:rsidP="000928FA">
      <w:pPr>
        <w:pStyle w:val="Corpotesto1"/>
        <w:jc w:val="both"/>
      </w:pPr>
      <w:r>
        <w:t>•</w:t>
      </w:r>
      <w:r w:rsidR="005B5603">
        <w:t xml:space="preserve"> </w:t>
      </w:r>
      <w:r>
        <w:t>come stabilito dall’art. 5, comma 5</w:t>
      </w:r>
      <w:r w:rsidR="00541687">
        <w:t>,</w:t>
      </w:r>
      <w:r>
        <w:t xml:space="preserve"> del D.</w:t>
      </w:r>
      <w:r w:rsidR="00541687">
        <w:t>l</w:t>
      </w:r>
      <w:r>
        <w:t>gs.</w:t>
      </w:r>
      <w:r w:rsidR="00541687">
        <w:t xml:space="preserve"> n.</w:t>
      </w:r>
      <w:r>
        <w:t xml:space="preserve"> 33/2013, modificato dal D.</w:t>
      </w:r>
      <w:r w:rsidR="00541687">
        <w:t>l</w:t>
      </w:r>
      <w:r>
        <w:t>gs.</w:t>
      </w:r>
      <w:r w:rsidR="00541687">
        <w:t xml:space="preserve"> n. 97/2016, qualora</w:t>
      </w:r>
      <w:r>
        <w:t xml:space="preserve"> l’amministrazione alla quale è indirizzata la presente richiesta dovesse individuare dei controinteressati ex art. 5-</w:t>
      </w:r>
      <w:r w:rsidRPr="00541687">
        <w:rPr>
          <w:i/>
          <w:iCs/>
        </w:rPr>
        <w:t>bis</w:t>
      </w:r>
      <w:r>
        <w:t>, comma 2</w:t>
      </w:r>
      <w:r w:rsidR="00541687">
        <w:t>,</w:t>
      </w:r>
      <w:r>
        <w:t xml:space="preserve"> del </w:t>
      </w:r>
      <w:r w:rsidR="00541687">
        <w:t xml:space="preserve">già citato D.lgs., </w:t>
      </w:r>
      <w:r>
        <w:t>è tenuta a dare comunicazione agli stessi, mediante invio di copia della presente istanza;</w:t>
      </w:r>
    </w:p>
    <w:p w14:paraId="31628D1A" w14:textId="3F3A4D72" w:rsidR="000928FA" w:rsidRDefault="000928FA" w:rsidP="000928FA">
      <w:pPr>
        <w:pStyle w:val="Corpotesto1"/>
        <w:jc w:val="both"/>
      </w:pPr>
      <w:r>
        <w:t>•</w:t>
      </w:r>
      <w:r w:rsidR="00541687">
        <w:t xml:space="preserve"> </w:t>
      </w:r>
      <w:r>
        <w:t xml:space="preserve">qualora venga effettuata la sopra citata comunicazione, il termine di conclusione del presente procedimento di accesso è sospeso fino all’eventuale opposizione dei controinteressati, e comunque non oltre </w:t>
      </w:r>
      <w:proofErr w:type="gramStart"/>
      <w:r>
        <w:t>10</w:t>
      </w:r>
      <w:proofErr w:type="gramEnd"/>
      <w:r>
        <w:t xml:space="preserve"> giorni;</w:t>
      </w:r>
    </w:p>
    <w:p w14:paraId="2CCBF211" w14:textId="1B9322CA" w:rsidR="000928FA" w:rsidRDefault="000928FA" w:rsidP="000928FA">
      <w:pPr>
        <w:pStyle w:val="Corpotesto1"/>
        <w:jc w:val="both"/>
      </w:pPr>
      <w:r>
        <w:t>•</w:t>
      </w:r>
      <w:r w:rsidR="00541687">
        <w:t xml:space="preserve"> </w:t>
      </w:r>
      <w:r>
        <w:t>a norma dell’art. 5, comma 4 del D.</w:t>
      </w:r>
      <w:r w:rsidR="00541687">
        <w:t>l</w:t>
      </w:r>
      <w:r>
        <w:t>gs. n. 33/2013, il rilascio di dati in formato elettronico è gratuito, salvo il rimborso del costo effettivamente sostenuto e documentato dall’amministrazione per la riproduzione su supporti materiali;</w:t>
      </w:r>
    </w:p>
    <w:p w14:paraId="0E8F1C33" w14:textId="2543E9A2" w:rsidR="000928FA" w:rsidRDefault="000928FA" w:rsidP="000928FA">
      <w:pPr>
        <w:pStyle w:val="Corpotesto1"/>
        <w:jc w:val="both"/>
      </w:pPr>
      <w:r>
        <w:t>•</w:t>
      </w:r>
      <w:r w:rsidR="00541687">
        <w:t xml:space="preserve"> </w:t>
      </w:r>
      <w:r>
        <w:t>in caso di ritardo o mancata risposta entro trenta giorni dal ricevimento della presente, il richiedente potrà presentare richiesta di riesame, ai sensi dell’art. 5, co. 7 del D.</w:t>
      </w:r>
      <w:r w:rsidR="00541687">
        <w:t>l</w:t>
      </w:r>
      <w:r>
        <w:t>gs.</w:t>
      </w:r>
      <w:r w:rsidR="00541687">
        <w:t xml:space="preserve"> n.</w:t>
      </w:r>
      <w:r>
        <w:t xml:space="preserve"> 33/2013, al </w:t>
      </w:r>
      <w:r w:rsidR="00541687">
        <w:t>R</w:t>
      </w:r>
      <w:r>
        <w:t>esponsabile della prevenzione della corruzione e della trasparenza</w:t>
      </w:r>
      <w:r w:rsidR="00541687">
        <w:t xml:space="preserve"> (RPCT)</w:t>
      </w:r>
      <w:r>
        <w:t>, che decide con provvedimento motivato, entro il termine di venti giorni</w:t>
      </w:r>
      <w:r w:rsidR="00541687">
        <w:t>.</w:t>
      </w:r>
      <w:r>
        <w:t xml:space="preserve"> Se l’accesso è stato negato o differito a tutela degli interessi di cui all’articolo 5-bis, comma 2, lettera a), il suddetto </w:t>
      </w:r>
      <w:r w:rsidR="00541687">
        <w:t>R</w:t>
      </w:r>
      <w:r>
        <w:t>esponsabile provvede</w:t>
      </w:r>
      <w:r w:rsidR="00541687">
        <w:t>,</w:t>
      </w:r>
      <w:r>
        <w:t xml:space="preserve"> sentito il Garante per la protezione dei dati personali, il quale si pronuncia entro il termine di dieci giorni dalla richiesta. A decorrere dalla comunicazione al Garante, il termine per l’adozione del provvedimento da parte del </w:t>
      </w:r>
      <w:r w:rsidR="00541687">
        <w:t>R</w:t>
      </w:r>
      <w:r>
        <w:t xml:space="preserve">esponsabile è sospeso, fino alla ricezione del parere del Garante e comunque per un periodo non superiore ai </w:t>
      </w:r>
      <w:proofErr w:type="gramStart"/>
      <w:r>
        <w:t>predetti</w:t>
      </w:r>
      <w:proofErr w:type="gramEnd"/>
      <w:r>
        <w:t xml:space="preserve"> dieci giorni.</w:t>
      </w:r>
    </w:p>
    <w:p w14:paraId="0B1EC2DB" w14:textId="319491DF" w:rsidR="000928FA" w:rsidRDefault="000928FA" w:rsidP="000928FA">
      <w:pPr>
        <w:pStyle w:val="Corpotesto1"/>
        <w:jc w:val="both"/>
      </w:pPr>
      <w:r>
        <w:t>Avverso la decisione del responsabile della prevenzione della corruzione</w:t>
      </w:r>
      <w:r w:rsidR="00541687">
        <w:t xml:space="preserve">, </w:t>
      </w:r>
      <w:r>
        <w:t xml:space="preserve">il richiedente potrà proporre ricorso al Tribunale amministrativo regionale ai sensi dell’articolo 116 del Codice del processo amministrativo </w:t>
      </w:r>
      <w:r w:rsidR="00541687">
        <w:t>(D.lgs. n. 104/2010).</w:t>
      </w:r>
    </w:p>
    <w:p w14:paraId="62801E9A" w14:textId="32F30F46" w:rsidR="003E62A3" w:rsidRDefault="003E62A3" w:rsidP="000928FA">
      <w:pPr>
        <w:pStyle w:val="Corpotesto1"/>
        <w:jc w:val="both"/>
      </w:pPr>
    </w:p>
    <w:p w14:paraId="6822DB6D" w14:textId="77777777" w:rsidR="003E62A3" w:rsidRDefault="003E62A3" w:rsidP="003E62A3">
      <w:pPr>
        <w:pStyle w:val="Corpotesto1"/>
        <w:jc w:val="both"/>
      </w:pPr>
      <w:r w:rsidRPr="00755B48">
        <w:t>Si allega: copia di documento d’identità in corso di validità.</w:t>
      </w:r>
    </w:p>
    <w:p w14:paraId="1C48CA81" w14:textId="77777777" w:rsidR="003E62A3" w:rsidRDefault="003E62A3" w:rsidP="003E62A3">
      <w:pPr>
        <w:pStyle w:val="Corpotesto1"/>
        <w:jc w:val="both"/>
      </w:pPr>
    </w:p>
    <w:p w14:paraId="5F635B35" w14:textId="67581E65" w:rsidR="003E62A3" w:rsidRDefault="003E62A3" w:rsidP="003E62A3">
      <w:pPr>
        <w:pStyle w:val="Corpotesto1"/>
        <w:jc w:val="both"/>
      </w:pPr>
      <w:r>
        <w:t xml:space="preserve">Luogo, Data  </w:t>
      </w:r>
      <w:r>
        <w:tab/>
      </w:r>
    </w:p>
    <w:p w14:paraId="60FE96A1" w14:textId="314B3E98" w:rsidR="003E62A3" w:rsidRPr="00541687" w:rsidRDefault="003E62A3" w:rsidP="00541687">
      <w:pPr>
        <w:pStyle w:val="Corpotesto1"/>
        <w:jc w:val="right"/>
      </w:pPr>
      <w:r>
        <w:t>Firma del richiedente</w:t>
      </w:r>
    </w:p>
    <w:p w14:paraId="21E5910E" w14:textId="77777777" w:rsidR="003E62A3" w:rsidRPr="007907A3" w:rsidRDefault="003E62A3" w:rsidP="003E62A3">
      <w:pPr>
        <w:pStyle w:val="Corpotesto1"/>
        <w:jc w:val="both"/>
        <w:rPr>
          <w:b/>
          <w:bCs/>
        </w:rPr>
      </w:pPr>
      <w:r w:rsidRPr="007907A3">
        <w:rPr>
          <w:b/>
          <w:bCs/>
        </w:rPr>
        <w:lastRenderedPageBreak/>
        <w:t xml:space="preserve">Informativa ai sensi dell’art.13 del </w:t>
      </w:r>
      <w:r>
        <w:rPr>
          <w:b/>
          <w:bCs/>
        </w:rPr>
        <w:t>R</w:t>
      </w:r>
      <w:r w:rsidRPr="007907A3">
        <w:rPr>
          <w:b/>
          <w:bCs/>
        </w:rPr>
        <w:t>egolamento UE n.</w:t>
      </w:r>
      <w:r>
        <w:rPr>
          <w:b/>
          <w:bCs/>
        </w:rPr>
        <w:t xml:space="preserve"> </w:t>
      </w:r>
      <w:r w:rsidRPr="007907A3">
        <w:rPr>
          <w:b/>
          <w:bCs/>
        </w:rPr>
        <w:t>2016/679 (</w:t>
      </w:r>
      <w:r>
        <w:rPr>
          <w:b/>
          <w:bCs/>
        </w:rPr>
        <w:t>R</w:t>
      </w:r>
      <w:r w:rsidRPr="007907A3">
        <w:rPr>
          <w:b/>
          <w:bCs/>
        </w:rPr>
        <w:t>egolamento generale sulla protezione dei dati)</w:t>
      </w:r>
    </w:p>
    <w:p w14:paraId="7EFA9582" w14:textId="77777777" w:rsidR="003E62A3" w:rsidRDefault="003E62A3" w:rsidP="003E62A3">
      <w:pPr>
        <w:pStyle w:val="Corpotesto1"/>
        <w:jc w:val="both"/>
      </w:pPr>
      <w:r w:rsidRPr="007907A3">
        <w:t xml:space="preserve">• </w:t>
      </w:r>
      <w:r>
        <w:t>I</w:t>
      </w:r>
      <w:r w:rsidRPr="007907A3">
        <w:t xml:space="preserve"> dati sopra riportati sono utilizzati esclusivamente per consentire lo svolgimento del presente procedimento d'accesso e il loro trattamento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servizio;</w:t>
      </w:r>
    </w:p>
    <w:p w14:paraId="6E468ABE" w14:textId="77777777" w:rsidR="003E62A3" w:rsidRDefault="003E62A3" w:rsidP="003E62A3">
      <w:pPr>
        <w:pStyle w:val="Corpotesto1"/>
        <w:jc w:val="both"/>
      </w:pPr>
      <w:r w:rsidRPr="007907A3">
        <w:t xml:space="preserve">• </w:t>
      </w:r>
      <w:r>
        <w:t>I</w:t>
      </w:r>
      <w:r w:rsidRPr="007907A3">
        <w:t>l trattamento sarà effettuato a cura delle persone fisiche autorizzate, preposte alle relative attività procedurali, e obbligate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regolamento;</w:t>
      </w:r>
    </w:p>
    <w:p w14:paraId="2345983B" w14:textId="77777777" w:rsidR="003E62A3" w:rsidRDefault="003E62A3" w:rsidP="003E62A3">
      <w:pPr>
        <w:pStyle w:val="Corpotesto1"/>
        <w:jc w:val="both"/>
      </w:pPr>
      <w:r w:rsidRPr="007907A3">
        <w:t xml:space="preserve">• </w:t>
      </w:r>
      <w:r>
        <w:t>A</w:t>
      </w:r>
      <w:r w:rsidRPr="007907A3">
        <w:t>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trattamento;</w:t>
      </w:r>
    </w:p>
    <w:p w14:paraId="3FEDD6FE" w14:textId="77777777" w:rsidR="003E62A3" w:rsidRDefault="003E62A3" w:rsidP="003E62A3">
      <w:pPr>
        <w:pStyle w:val="Corpotesto1"/>
        <w:jc w:val="both"/>
      </w:pPr>
      <w:r w:rsidRPr="007907A3">
        <w:t xml:space="preserve">• </w:t>
      </w:r>
      <w:r>
        <w:t>I</w:t>
      </w:r>
      <w:r w:rsidRPr="007907A3">
        <w:t xml:space="preserve">l </w:t>
      </w:r>
      <w:r>
        <w:t>T</w:t>
      </w:r>
      <w:r w:rsidRPr="007907A3">
        <w:t xml:space="preserve">itolare del trattamento dei dati è il Sindaco di </w:t>
      </w:r>
      <w:r>
        <w:t>Praiano</w:t>
      </w:r>
      <w:r w:rsidRPr="007907A3">
        <w:t xml:space="preserve">, dati di contatto: </w:t>
      </w:r>
      <w:r>
        <w:t>Via Umberto I, n. 1, 84010, Praiano (SA)</w:t>
      </w:r>
      <w:r w:rsidRPr="007907A3">
        <w:t xml:space="preserve">, PEC: </w:t>
      </w:r>
      <w:hyperlink r:id="rId9" w:history="1">
        <w:r w:rsidRPr="00690C79">
          <w:rPr>
            <w:rStyle w:val="Collegamentoipertestuale"/>
          </w:rPr>
          <w:t>protocollo.praiano@asmepec.it</w:t>
        </w:r>
      </w:hyperlink>
      <w:r w:rsidRPr="007907A3">
        <w:t>;</w:t>
      </w:r>
    </w:p>
    <w:p w14:paraId="225D93A9" w14:textId="77777777" w:rsidR="003E62A3" w:rsidRDefault="003E62A3" w:rsidP="003E62A3">
      <w:pPr>
        <w:pStyle w:val="Corpotesto1"/>
        <w:jc w:val="both"/>
      </w:pPr>
      <w:r w:rsidRPr="007907A3">
        <w:t>• i Responsabili del trattamento dei dati sono</w:t>
      </w:r>
      <w:r>
        <w:t xml:space="preserve"> i Titolari di Posizione organizzativa </w:t>
      </w:r>
      <w:r w:rsidRPr="007907A3">
        <w:rPr>
          <w:i/>
          <w:iCs/>
        </w:rPr>
        <w:t>pro tempore</w:t>
      </w:r>
      <w:r>
        <w:t>.</w:t>
      </w:r>
    </w:p>
    <w:p w14:paraId="7AF67582" w14:textId="77777777" w:rsidR="003E62A3" w:rsidRPr="007907A3" w:rsidRDefault="003E62A3" w:rsidP="003E62A3">
      <w:pPr>
        <w:pStyle w:val="Corpotesto1"/>
        <w:jc w:val="both"/>
      </w:pPr>
    </w:p>
    <w:p w14:paraId="1D25EA2A" w14:textId="2A7A6623" w:rsidR="0024389E" w:rsidRDefault="0024389E" w:rsidP="0024389E">
      <w:pPr>
        <w:pStyle w:val="Corpotesto"/>
        <w:jc w:val="both"/>
        <w:rPr>
          <w:rFonts w:ascii="Times New Roman" w:hAnsi="Times New Roman" w:cs="Times New Roman"/>
        </w:rPr>
      </w:pPr>
    </w:p>
    <w:sectPr w:rsidR="0024389E" w:rsidSect="00F8338D">
      <w:footerReference w:type="default" r:id="rId10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C372" w14:textId="77777777" w:rsidR="008179DA" w:rsidRDefault="008179DA" w:rsidP="00184778">
      <w:r>
        <w:separator/>
      </w:r>
    </w:p>
  </w:endnote>
  <w:endnote w:type="continuationSeparator" w:id="0">
    <w:p w14:paraId="592F72F0" w14:textId="77777777" w:rsidR="008179DA" w:rsidRDefault="008179DA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E668" w14:textId="77777777" w:rsidR="008179DA" w:rsidRDefault="008179DA" w:rsidP="00184778">
      <w:r>
        <w:separator/>
      </w:r>
    </w:p>
  </w:footnote>
  <w:footnote w:type="continuationSeparator" w:id="0">
    <w:p w14:paraId="68643E8B" w14:textId="77777777" w:rsidR="008179DA" w:rsidRDefault="008179DA" w:rsidP="00184778">
      <w:r>
        <w:continuationSeparator/>
      </w:r>
    </w:p>
  </w:footnote>
  <w:footnote w:id="1">
    <w:p w14:paraId="0D270F50" w14:textId="77777777" w:rsidR="000928FA" w:rsidRDefault="000928FA" w:rsidP="000928FA">
      <w:pPr>
        <w:pStyle w:val="Corpotesto1"/>
        <w:spacing w:line="240" w:lineRule="auto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928FA">
        <w:rPr>
          <w:sz w:val="16"/>
          <w:szCs w:val="16"/>
        </w:rPr>
        <w:t>A norma dell’art. 5, comma 3 del D.lgs. n. 33/2013, come modificato dal D.lgs. 25 maggio 2016, n. 97, l’istanza può essere indirizzata</w:t>
      </w:r>
      <w:r>
        <w:rPr>
          <w:sz w:val="16"/>
          <w:szCs w:val="16"/>
        </w:rPr>
        <w:t>:</w:t>
      </w:r>
    </w:p>
    <w:p w14:paraId="039A7B4A" w14:textId="0F961EC4" w:rsidR="000928FA" w:rsidRPr="000928FA" w:rsidRDefault="000928FA" w:rsidP="000928FA">
      <w:pPr>
        <w:pStyle w:val="Corpotesto1"/>
        <w:spacing w:line="240" w:lineRule="auto"/>
        <w:jc w:val="both"/>
        <w:rPr>
          <w:sz w:val="16"/>
          <w:szCs w:val="16"/>
        </w:rPr>
      </w:pPr>
      <w:r w:rsidRPr="000928FA">
        <w:rPr>
          <w:sz w:val="16"/>
          <w:szCs w:val="16"/>
        </w:rPr>
        <w:t>a) all’ufficio che detiene i dati, le informazioni o i documenti;</w:t>
      </w:r>
    </w:p>
    <w:p w14:paraId="58788439" w14:textId="2DE7686B" w:rsidR="000928FA" w:rsidRPr="000928FA" w:rsidRDefault="000928FA" w:rsidP="000928FA">
      <w:pPr>
        <w:pStyle w:val="Corpotesto1"/>
        <w:spacing w:line="240" w:lineRule="auto"/>
        <w:jc w:val="both"/>
        <w:rPr>
          <w:sz w:val="16"/>
          <w:szCs w:val="16"/>
        </w:rPr>
      </w:pPr>
      <w:r w:rsidRPr="000928FA">
        <w:rPr>
          <w:sz w:val="16"/>
          <w:szCs w:val="16"/>
        </w:rPr>
        <w:t>b) all’Ufficio relazioni con il pubblico;</w:t>
      </w:r>
    </w:p>
    <w:p w14:paraId="22755D58" w14:textId="4ED620AD" w:rsidR="000928FA" w:rsidRPr="000928FA" w:rsidRDefault="000928FA" w:rsidP="000928FA">
      <w:pPr>
        <w:pStyle w:val="Corpotesto1"/>
        <w:spacing w:line="240" w:lineRule="auto"/>
        <w:jc w:val="both"/>
        <w:rPr>
          <w:sz w:val="16"/>
          <w:szCs w:val="16"/>
        </w:rPr>
      </w:pPr>
      <w:r w:rsidRPr="000928FA">
        <w:rPr>
          <w:sz w:val="16"/>
          <w:szCs w:val="16"/>
        </w:rPr>
        <w:t>c) ad altro ufficio indicato dall’Amministrazione nella sezione “Amministrazione Trasparente”.</w:t>
      </w:r>
    </w:p>
    <w:p w14:paraId="486FA84C" w14:textId="0B8ABC42" w:rsidR="000928FA" w:rsidRDefault="000928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89E"/>
    <w:rsid w:val="002472BE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7364"/>
    <w:rsid w:val="00297B70"/>
    <w:rsid w:val="002A3385"/>
    <w:rsid w:val="002A3887"/>
    <w:rsid w:val="002A398B"/>
    <w:rsid w:val="002A3EA3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DBA"/>
    <w:rsid w:val="00371A18"/>
    <w:rsid w:val="00373A71"/>
    <w:rsid w:val="00373CA9"/>
    <w:rsid w:val="00374110"/>
    <w:rsid w:val="003744FB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4666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7B3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306F7"/>
    <w:rsid w:val="004317A9"/>
    <w:rsid w:val="00431B5C"/>
    <w:rsid w:val="0043217B"/>
    <w:rsid w:val="0043412D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624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179DA"/>
    <w:rsid w:val="00820A60"/>
    <w:rsid w:val="00822518"/>
    <w:rsid w:val="00823562"/>
    <w:rsid w:val="00824033"/>
    <w:rsid w:val="00824311"/>
    <w:rsid w:val="00824937"/>
    <w:rsid w:val="00827F01"/>
    <w:rsid w:val="0083126E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71994"/>
    <w:rsid w:val="00D74494"/>
    <w:rsid w:val="00D756C1"/>
    <w:rsid w:val="00D770F1"/>
    <w:rsid w:val="00D81815"/>
    <w:rsid w:val="00D81ACF"/>
    <w:rsid w:val="00D827D1"/>
    <w:rsid w:val="00D828C3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praiano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3</cp:revision>
  <cp:lastPrinted>2021-05-07T07:48:00Z</cp:lastPrinted>
  <dcterms:created xsi:type="dcterms:W3CDTF">2022-11-19T17:14:00Z</dcterms:created>
  <dcterms:modified xsi:type="dcterms:W3CDTF">2022-11-19T17:50:00Z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